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4" w:rsidRDefault="00250F11" w:rsidP="00250F11">
      <w:r>
        <w:t>Thank you for contacting Environmental Health and Safety</w:t>
      </w:r>
      <w:r w:rsidR="00B51861">
        <w:t xml:space="preserve"> for an er</w:t>
      </w:r>
      <w:r>
        <w:t xml:space="preserve">gonomics </w:t>
      </w:r>
      <w:r w:rsidR="00795955">
        <w:t>review</w:t>
      </w:r>
      <w:r w:rsidR="00120797">
        <w:t>!</w:t>
      </w:r>
      <w:r>
        <w:t xml:space="preserve"> </w:t>
      </w:r>
      <w:r w:rsidR="00120797">
        <w:t xml:space="preserve"> Y</w:t>
      </w:r>
      <w:r>
        <w:t xml:space="preserve">ou and your supervisor </w:t>
      </w:r>
      <w:r w:rsidR="007B509C">
        <w:t xml:space="preserve">will </w:t>
      </w:r>
      <w:r w:rsidR="00120797">
        <w:t>receive</w:t>
      </w:r>
      <w:r w:rsidR="007B509C">
        <w:t xml:space="preserve"> </w:t>
      </w:r>
      <w:r w:rsidR="00795955">
        <w:t xml:space="preserve">solutions </w:t>
      </w:r>
      <w:r w:rsidR="007B509C">
        <w:t xml:space="preserve">that </w:t>
      </w:r>
      <w:r>
        <w:t>reduce ergonomic risks and enhance your safety and productivity.</w:t>
      </w:r>
      <w:r w:rsidR="00A40034">
        <w:t xml:space="preserve">  </w:t>
      </w:r>
    </w:p>
    <w:p w:rsidR="00FC5C90" w:rsidRPr="00B51861" w:rsidRDefault="00795955" w:rsidP="0003655F">
      <w:pPr>
        <w:rPr>
          <w:b/>
          <w:color w:val="0070C0"/>
          <w:sz w:val="28"/>
        </w:rPr>
      </w:pPr>
      <w:r w:rsidRPr="00B51861">
        <w:rPr>
          <w:b/>
          <w:color w:val="0070C0"/>
          <w:sz w:val="28"/>
        </w:rPr>
        <w:t>Let’s get started!</w:t>
      </w:r>
    </w:p>
    <w:p w:rsidR="00A40034" w:rsidRPr="00B51861" w:rsidRDefault="00B51861" w:rsidP="0003655F">
      <w:pPr>
        <w:rPr>
          <w:color w:val="0070C0"/>
        </w:rPr>
      </w:pPr>
      <w:r w:rsidRPr="00B51861">
        <w:rPr>
          <w:color w:val="0070C0"/>
          <w:sz w:val="24"/>
        </w:rPr>
        <w:t>❶</w:t>
      </w:r>
      <w:r w:rsidR="0003655F" w:rsidRPr="00B5186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P</w:t>
      </w:r>
      <w:r w:rsidR="00A40034" w:rsidRPr="00B51861">
        <w:rPr>
          <w:b/>
          <w:color w:val="0070C0"/>
          <w:sz w:val="24"/>
        </w:rPr>
        <w:t>r</w:t>
      </w:r>
      <w:r w:rsidR="00AA3056">
        <w:rPr>
          <w:b/>
          <w:color w:val="0070C0"/>
          <w:sz w:val="24"/>
        </w:rPr>
        <w:t>ovide your contact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924"/>
        <w:gridCol w:w="1240"/>
        <w:gridCol w:w="4140"/>
      </w:tblGrid>
      <w:tr w:rsidR="00230DDF" w:rsidTr="00230DDF">
        <w:tc>
          <w:tcPr>
            <w:tcW w:w="1524" w:type="dxa"/>
          </w:tcPr>
          <w:p w:rsidR="00230DDF" w:rsidRPr="00012337" w:rsidRDefault="00230DDF" w:rsidP="00250F11">
            <w:pPr>
              <w:rPr>
                <w:color w:val="0070C0"/>
              </w:rPr>
            </w:pPr>
            <w:r w:rsidRPr="00012337">
              <w:rPr>
                <w:color w:val="0070C0"/>
              </w:rPr>
              <w:t>First Name:</w:t>
            </w:r>
          </w:p>
        </w:tc>
        <w:tc>
          <w:tcPr>
            <w:tcW w:w="2924" w:type="dxa"/>
          </w:tcPr>
          <w:p w:rsidR="00230DDF" w:rsidRDefault="00230DDF" w:rsidP="00250F11"/>
        </w:tc>
        <w:tc>
          <w:tcPr>
            <w:tcW w:w="1240" w:type="dxa"/>
          </w:tcPr>
          <w:p w:rsidR="00230DDF" w:rsidRPr="00230DDF" w:rsidRDefault="00230DDF" w:rsidP="00230DDF">
            <w:pPr>
              <w:rPr>
                <w:color w:val="0070C0"/>
              </w:rPr>
            </w:pPr>
            <w:r>
              <w:rPr>
                <w:color w:val="0070C0"/>
              </w:rPr>
              <w:t>Last Name:</w:t>
            </w:r>
          </w:p>
        </w:tc>
        <w:tc>
          <w:tcPr>
            <w:tcW w:w="4140" w:type="dxa"/>
          </w:tcPr>
          <w:p w:rsidR="00230DDF" w:rsidRDefault="00230DDF" w:rsidP="00250F11"/>
        </w:tc>
      </w:tr>
      <w:tr w:rsidR="00230DDF" w:rsidTr="00230DDF">
        <w:tc>
          <w:tcPr>
            <w:tcW w:w="1524" w:type="dxa"/>
          </w:tcPr>
          <w:p w:rsidR="00230DDF" w:rsidRPr="00012337" w:rsidRDefault="00230DDF" w:rsidP="00250F11">
            <w:pPr>
              <w:rPr>
                <w:color w:val="0070C0"/>
              </w:rPr>
            </w:pPr>
            <w:r>
              <w:rPr>
                <w:color w:val="0070C0"/>
              </w:rPr>
              <w:t>email</w:t>
            </w:r>
            <w:r w:rsidRPr="00012337">
              <w:rPr>
                <w:color w:val="0070C0"/>
              </w:rPr>
              <w:t>:</w:t>
            </w:r>
          </w:p>
        </w:tc>
        <w:tc>
          <w:tcPr>
            <w:tcW w:w="2924" w:type="dxa"/>
          </w:tcPr>
          <w:p w:rsidR="00230DDF" w:rsidRDefault="00230DDF" w:rsidP="00250F11"/>
        </w:tc>
        <w:tc>
          <w:tcPr>
            <w:tcW w:w="1240" w:type="dxa"/>
          </w:tcPr>
          <w:p w:rsidR="00230DDF" w:rsidRPr="00230DDF" w:rsidRDefault="00230DDF" w:rsidP="00250F11">
            <w:pPr>
              <w:rPr>
                <w:color w:val="0070C0"/>
              </w:rPr>
            </w:pPr>
            <w:r w:rsidRPr="00230DDF">
              <w:rPr>
                <w:color w:val="0070C0"/>
              </w:rPr>
              <w:t>Dept:</w:t>
            </w:r>
          </w:p>
        </w:tc>
        <w:tc>
          <w:tcPr>
            <w:tcW w:w="4140" w:type="dxa"/>
          </w:tcPr>
          <w:p w:rsidR="00230DDF" w:rsidRDefault="00230DDF" w:rsidP="00250F11"/>
        </w:tc>
      </w:tr>
      <w:tr w:rsidR="00230DDF" w:rsidTr="00230DDF">
        <w:tc>
          <w:tcPr>
            <w:tcW w:w="1524" w:type="dxa"/>
          </w:tcPr>
          <w:p w:rsidR="00230DDF" w:rsidRPr="00012337" w:rsidRDefault="00230DDF" w:rsidP="00250F11">
            <w:pPr>
              <w:rPr>
                <w:color w:val="0070C0"/>
              </w:rPr>
            </w:pPr>
            <w:r w:rsidRPr="00012337">
              <w:rPr>
                <w:color w:val="0070C0"/>
              </w:rPr>
              <w:t>Phone:</w:t>
            </w:r>
          </w:p>
        </w:tc>
        <w:tc>
          <w:tcPr>
            <w:tcW w:w="2924" w:type="dxa"/>
          </w:tcPr>
          <w:p w:rsidR="00230DDF" w:rsidRDefault="00230DDF" w:rsidP="00250F11"/>
        </w:tc>
        <w:tc>
          <w:tcPr>
            <w:tcW w:w="1240" w:type="dxa"/>
          </w:tcPr>
          <w:p w:rsidR="00230DDF" w:rsidRPr="00230DDF" w:rsidRDefault="00230DDF" w:rsidP="00250F11">
            <w:pPr>
              <w:rPr>
                <w:color w:val="0070C0"/>
              </w:rPr>
            </w:pPr>
            <w:r w:rsidRPr="00230DDF">
              <w:rPr>
                <w:color w:val="0070C0"/>
              </w:rPr>
              <w:t>Supervisor</w:t>
            </w:r>
          </w:p>
        </w:tc>
        <w:tc>
          <w:tcPr>
            <w:tcW w:w="4140" w:type="dxa"/>
          </w:tcPr>
          <w:p w:rsidR="00230DDF" w:rsidRDefault="00230DDF" w:rsidP="00250F11"/>
        </w:tc>
      </w:tr>
    </w:tbl>
    <w:p w:rsidR="00991FDA" w:rsidRPr="00991FDA" w:rsidRDefault="00991FDA" w:rsidP="00250F11">
      <w:pPr>
        <w:rPr>
          <w:color w:val="0070C0"/>
          <w:sz w:val="8"/>
        </w:rPr>
      </w:pPr>
    </w:p>
    <w:p w:rsidR="00B51861" w:rsidRPr="00B51861" w:rsidRDefault="00B51861" w:rsidP="00250F11">
      <w:pPr>
        <w:rPr>
          <w:color w:val="0070C0"/>
          <w:sz w:val="24"/>
        </w:rPr>
      </w:pPr>
      <w:r w:rsidRPr="00B51861">
        <w:rPr>
          <w:color w:val="0070C0"/>
          <w:sz w:val="24"/>
        </w:rPr>
        <w:t xml:space="preserve">❷ </w:t>
      </w:r>
      <w:r w:rsidR="00250F11" w:rsidRPr="00F96AE8">
        <w:rPr>
          <w:b/>
          <w:color w:val="0070C0"/>
          <w:sz w:val="24"/>
        </w:rPr>
        <w:t>Complete the online ergonomics systems survey</w:t>
      </w:r>
    </w:p>
    <w:p w:rsidR="00250F11" w:rsidRDefault="00DE2ED5" w:rsidP="00250F11">
      <w:pPr>
        <w:rPr>
          <w:sz w:val="20"/>
        </w:rPr>
      </w:pPr>
      <w:r w:rsidRPr="00120797">
        <w:rPr>
          <w:sz w:val="20"/>
        </w:rPr>
        <w:t>It is a one-</w:t>
      </w:r>
      <w:r w:rsidR="00D427E3" w:rsidRPr="00120797">
        <w:rPr>
          <w:sz w:val="20"/>
        </w:rPr>
        <w:t xml:space="preserve">page form </w:t>
      </w:r>
      <w:r w:rsidRPr="00120797">
        <w:rPr>
          <w:sz w:val="20"/>
        </w:rPr>
        <w:t>to</w:t>
      </w:r>
      <w:r w:rsidR="00D427E3" w:rsidRPr="00120797">
        <w:rPr>
          <w:sz w:val="20"/>
        </w:rPr>
        <w:t xml:space="preserve"> help me to learn more about your situation.  </w:t>
      </w:r>
      <w:hyperlink r:id="rId8" w:history="1">
        <w:r w:rsidR="00991FDA" w:rsidRPr="0058082C">
          <w:rPr>
            <w:rStyle w:val="Hyperlink"/>
            <w:sz w:val="20"/>
          </w:rPr>
          <w:t>http://www.ehss.vt.edu/HazAssess/symptomsurvey.php</w:t>
        </w:r>
      </w:hyperlink>
    </w:p>
    <w:p w:rsidR="00F96AE8" w:rsidRPr="00F96AE8" w:rsidRDefault="00F96AE8" w:rsidP="00250F11">
      <w:pPr>
        <w:rPr>
          <w:color w:val="0070C0"/>
          <w:sz w:val="24"/>
        </w:rPr>
      </w:pPr>
      <w:r w:rsidRPr="00F96AE8">
        <w:rPr>
          <w:color w:val="0070C0"/>
          <w:sz w:val="24"/>
        </w:rPr>
        <w:t>❸</w:t>
      </w:r>
      <w:r w:rsidR="00250F11" w:rsidRPr="00F96AE8">
        <w:rPr>
          <w:color w:val="0070C0"/>
          <w:sz w:val="24"/>
        </w:rPr>
        <w:t xml:space="preserve"> </w:t>
      </w:r>
      <w:r w:rsidR="00AA3056">
        <w:rPr>
          <w:b/>
          <w:color w:val="0070C0"/>
          <w:sz w:val="24"/>
        </w:rPr>
        <w:t>Take images of your workstation</w:t>
      </w:r>
    </w:p>
    <w:p w:rsidR="00250F11" w:rsidRPr="00120797" w:rsidRDefault="00250F11" w:rsidP="00250F11">
      <w:pPr>
        <w:rPr>
          <w:sz w:val="20"/>
        </w:rPr>
      </w:pPr>
      <w:r w:rsidRPr="00120797">
        <w:rPr>
          <w:sz w:val="20"/>
        </w:rPr>
        <w:t xml:space="preserve">Ask your supervisor or co-worker to take </w:t>
      </w:r>
      <w:r w:rsidR="0003655F" w:rsidRPr="00120797">
        <w:rPr>
          <w:sz w:val="20"/>
        </w:rPr>
        <w:t>images</w:t>
      </w:r>
      <w:r w:rsidRPr="00120797">
        <w:rPr>
          <w:sz w:val="20"/>
        </w:rPr>
        <w:t xml:space="preserve"> while you are using your workstation</w:t>
      </w:r>
      <w:r w:rsidR="00D427E3" w:rsidRPr="00120797">
        <w:rPr>
          <w:sz w:val="20"/>
        </w:rPr>
        <w:t xml:space="preserve"> as you normally do</w:t>
      </w:r>
      <w:r w:rsidRPr="00120797">
        <w:rPr>
          <w:sz w:val="20"/>
        </w:rPr>
        <w:t>.</w:t>
      </w:r>
      <w:r w:rsidR="00D427E3" w:rsidRPr="00120797">
        <w:rPr>
          <w:sz w:val="20"/>
        </w:rPr>
        <w:t xml:space="preserve"> </w:t>
      </w:r>
      <w:r w:rsidRPr="00120797">
        <w:rPr>
          <w:sz w:val="20"/>
        </w:rPr>
        <w:t xml:space="preserve"> It is important that the images represent how you typically interact with your workstation. </w:t>
      </w:r>
      <w:r w:rsidR="005E5E7B" w:rsidRPr="00120797">
        <w:rPr>
          <w:sz w:val="20"/>
        </w:rPr>
        <w:t xml:space="preserve"> </w:t>
      </w:r>
      <w:r w:rsidRPr="00120797">
        <w:rPr>
          <w:sz w:val="20"/>
        </w:rPr>
        <w:t>This includes equipment placement, posture, and yes, even clutter! Just don’t include anything of a confidential nature in the images.</w:t>
      </w:r>
      <w:r w:rsidR="007B509C" w:rsidRPr="00120797">
        <w:rPr>
          <w:sz w:val="20"/>
        </w:rPr>
        <w:t xml:space="preserve"> </w:t>
      </w:r>
      <w:r w:rsidR="00FE53D1">
        <w:rPr>
          <w:sz w:val="20"/>
        </w:rPr>
        <w:t xml:space="preserve"> </w:t>
      </w:r>
      <w:r w:rsidR="00FE53D1" w:rsidRPr="00120797">
        <w:rPr>
          <w:sz w:val="20"/>
        </w:rPr>
        <w:t xml:space="preserve">If possible, </w:t>
      </w:r>
      <w:r w:rsidR="00FE53D1" w:rsidRPr="00FE53D1">
        <w:rPr>
          <w:color w:val="0070C0"/>
          <w:sz w:val="20"/>
        </w:rPr>
        <w:t xml:space="preserve">convert images into screen resolution </w:t>
      </w:r>
      <w:r w:rsidR="00FE53D1">
        <w:rPr>
          <w:sz w:val="20"/>
        </w:rPr>
        <w:t>for</w:t>
      </w:r>
      <w:r w:rsidR="00FE53D1" w:rsidRPr="00120797">
        <w:rPr>
          <w:sz w:val="20"/>
        </w:rPr>
        <w:t xml:space="preserve"> smaller file size</w:t>
      </w:r>
      <w:r w:rsidR="00FE53D1">
        <w:rPr>
          <w:sz w:val="20"/>
        </w:rPr>
        <w:t>s</w:t>
      </w:r>
      <w:r w:rsidR="00FE53D1" w:rsidRPr="00120797">
        <w:rPr>
          <w:sz w:val="20"/>
        </w:rPr>
        <w:t>.</w:t>
      </w:r>
    </w:p>
    <w:p w:rsidR="00D02CF8" w:rsidRPr="00D02CF8" w:rsidRDefault="00F96AE8" w:rsidP="00250F11">
      <w:pPr>
        <w:rPr>
          <w:color w:val="0070C0"/>
          <w:sz w:val="24"/>
        </w:rPr>
      </w:pPr>
      <w:r w:rsidRPr="00D02CF8">
        <w:rPr>
          <w:color w:val="0070C0"/>
          <w:sz w:val="24"/>
        </w:rPr>
        <w:t>❹</w:t>
      </w:r>
      <w:r w:rsidR="00D02CF8" w:rsidRPr="00D02CF8">
        <w:rPr>
          <w:color w:val="0070C0"/>
          <w:sz w:val="24"/>
        </w:rPr>
        <w:t xml:space="preserve"> </w:t>
      </w:r>
      <w:r w:rsidR="00D02CF8" w:rsidRPr="00D02CF8">
        <w:rPr>
          <w:b/>
          <w:color w:val="0070C0"/>
          <w:sz w:val="24"/>
        </w:rPr>
        <w:t>Save your images</w:t>
      </w:r>
      <w:r w:rsidR="00813D8D">
        <w:rPr>
          <w:b/>
          <w:color w:val="0070C0"/>
          <w:sz w:val="24"/>
        </w:rPr>
        <w:t xml:space="preserve"> in this document</w:t>
      </w:r>
      <w:bookmarkStart w:id="0" w:name="_GoBack"/>
      <w:bookmarkEnd w:id="0"/>
    </w:p>
    <w:p w:rsidR="005E5E7B" w:rsidRPr="00120797" w:rsidRDefault="00250F11" w:rsidP="00250F11">
      <w:pPr>
        <w:rPr>
          <w:sz w:val="20"/>
        </w:rPr>
      </w:pPr>
      <w:r w:rsidRPr="00120797">
        <w:rPr>
          <w:sz w:val="20"/>
        </w:rPr>
        <w:t>Place</w:t>
      </w:r>
      <w:r w:rsidR="007B509C" w:rsidRPr="00120797">
        <w:rPr>
          <w:sz w:val="20"/>
        </w:rPr>
        <w:t xml:space="preserve"> </w:t>
      </w:r>
      <w:r w:rsidR="00D02CF8" w:rsidRPr="00120797">
        <w:rPr>
          <w:sz w:val="20"/>
        </w:rPr>
        <w:t>all</w:t>
      </w:r>
      <w:r w:rsidR="007B509C" w:rsidRPr="00120797">
        <w:rPr>
          <w:sz w:val="20"/>
        </w:rPr>
        <w:t xml:space="preserve"> images </w:t>
      </w:r>
      <w:r w:rsidRPr="00120797">
        <w:rPr>
          <w:sz w:val="20"/>
        </w:rPr>
        <w:t>in this document</w:t>
      </w:r>
      <w:r w:rsidR="00FE53D1">
        <w:rPr>
          <w:sz w:val="20"/>
        </w:rPr>
        <w:t xml:space="preserve"> and comments, then</w:t>
      </w:r>
      <w:r w:rsidR="005E5E7B" w:rsidRPr="00120797">
        <w:rPr>
          <w:sz w:val="20"/>
        </w:rPr>
        <w:t>, save it as “your last name, first name”.</w:t>
      </w:r>
      <w:r w:rsidR="00D02CF8" w:rsidRPr="00120797">
        <w:rPr>
          <w:sz w:val="20"/>
        </w:rPr>
        <w:t xml:space="preserve"> </w:t>
      </w:r>
      <w:r w:rsidR="00813D8D" w:rsidRPr="00120797">
        <w:rPr>
          <w:sz w:val="20"/>
        </w:rPr>
        <w:t xml:space="preserve"> </w:t>
      </w:r>
    </w:p>
    <w:p w:rsidR="00FC3480" w:rsidRPr="00FC3480" w:rsidRDefault="00F96AE8" w:rsidP="00250F11">
      <w:pPr>
        <w:rPr>
          <w:color w:val="0070C0"/>
          <w:sz w:val="24"/>
        </w:rPr>
      </w:pPr>
      <w:r w:rsidRPr="00FC3480">
        <w:rPr>
          <w:color w:val="0070C0"/>
          <w:sz w:val="24"/>
        </w:rPr>
        <w:t>❺</w:t>
      </w:r>
      <w:r w:rsidR="005E5E7B" w:rsidRPr="00FC3480">
        <w:rPr>
          <w:color w:val="0070C0"/>
          <w:sz w:val="24"/>
        </w:rPr>
        <w:t xml:space="preserve"> </w:t>
      </w:r>
      <w:r w:rsidR="00B757A3" w:rsidRPr="00FE53D1">
        <w:rPr>
          <w:b/>
          <w:color w:val="0070C0"/>
          <w:sz w:val="24"/>
        </w:rPr>
        <w:t>Encrypt and e</w:t>
      </w:r>
      <w:r w:rsidR="00FC3480" w:rsidRPr="00FC3480">
        <w:rPr>
          <w:b/>
          <w:color w:val="0070C0"/>
          <w:sz w:val="24"/>
        </w:rPr>
        <w:t xml:space="preserve">mail this document to </w:t>
      </w:r>
      <w:hyperlink r:id="rId9" w:history="1">
        <w:r w:rsidR="00FC3480" w:rsidRPr="00FC3480">
          <w:rPr>
            <w:rStyle w:val="Hyperlink"/>
            <w:b/>
            <w:color w:val="0070C0"/>
            <w:sz w:val="24"/>
          </w:rPr>
          <w:t>ergo@vt.edu</w:t>
        </w:r>
      </w:hyperlink>
    </w:p>
    <w:p w:rsidR="00250F11" w:rsidRDefault="00B757A3" w:rsidP="00250F11">
      <w:pPr>
        <w:rPr>
          <w:sz w:val="20"/>
        </w:rPr>
      </w:pPr>
      <w:r>
        <w:rPr>
          <w:sz w:val="20"/>
        </w:rPr>
        <w:t>Encrypt</w:t>
      </w:r>
      <w:r w:rsidR="00FE53D1">
        <w:rPr>
          <w:sz w:val="20"/>
        </w:rPr>
        <w:t xml:space="preserve"> (recommended but not required)</w:t>
      </w:r>
      <w:r>
        <w:rPr>
          <w:sz w:val="20"/>
        </w:rPr>
        <w:t xml:space="preserve"> and e</w:t>
      </w:r>
      <w:r w:rsidR="00250F11" w:rsidRPr="00120797">
        <w:rPr>
          <w:sz w:val="20"/>
        </w:rPr>
        <w:t>mail</w:t>
      </w:r>
      <w:r w:rsidR="0003655F" w:rsidRPr="00120797">
        <w:rPr>
          <w:sz w:val="20"/>
        </w:rPr>
        <w:t xml:space="preserve"> </w:t>
      </w:r>
      <w:r w:rsidR="00813D8D" w:rsidRPr="00120797">
        <w:rPr>
          <w:sz w:val="20"/>
        </w:rPr>
        <w:t>this</w:t>
      </w:r>
      <w:r w:rsidR="0003655F" w:rsidRPr="00120797">
        <w:rPr>
          <w:sz w:val="20"/>
        </w:rPr>
        <w:t xml:space="preserve"> document as an attachment </w:t>
      </w:r>
      <w:r w:rsidR="00250F11" w:rsidRPr="00120797">
        <w:rPr>
          <w:sz w:val="20"/>
        </w:rPr>
        <w:t>to ergo@vt.edu with a subject line of “Workstation Images for &lt;insert your name here&gt;”.</w:t>
      </w:r>
      <w:r w:rsidR="00D02CF8" w:rsidRPr="00120797">
        <w:rPr>
          <w:sz w:val="20"/>
        </w:rPr>
        <w:t xml:space="preserve"> Please do </w:t>
      </w:r>
      <w:r w:rsidR="00D02CF8" w:rsidRPr="00120797">
        <w:rPr>
          <w:sz w:val="20"/>
          <w:u w:val="single"/>
        </w:rPr>
        <w:t>not</w:t>
      </w:r>
      <w:r w:rsidR="00D02CF8" w:rsidRPr="00120797">
        <w:rPr>
          <w:sz w:val="20"/>
        </w:rPr>
        <w:t xml:space="preserve"> send individual attachments</w:t>
      </w:r>
      <w:r w:rsidR="007E30FF" w:rsidRPr="00120797">
        <w:rPr>
          <w:sz w:val="20"/>
        </w:rPr>
        <w:t xml:space="preserve"> of images</w:t>
      </w:r>
      <w:r w:rsidR="00D02CF8" w:rsidRPr="00120797">
        <w:rPr>
          <w:sz w:val="20"/>
        </w:rPr>
        <w:t xml:space="preserve">.  Include all images in this </w:t>
      </w:r>
      <w:r w:rsidR="007E30FF" w:rsidRPr="00120797">
        <w:rPr>
          <w:sz w:val="20"/>
        </w:rPr>
        <w:t xml:space="preserve">one </w:t>
      </w:r>
      <w:r w:rsidR="00D02CF8" w:rsidRPr="00120797">
        <w:rPr>
          <w:sz w:val="20"/>
        </w:rPr>
        <w:t>document to avoid evaluation delays.</w:t>
      </w:r>
    </w:p>
    <w:p w:rsidR="00FE53D1" w:rsidRDefault="00FE53D1" w:rsidP="00250F1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3107C0" wp14:editId="62031AED">
            <wp:simplePos x="0" y="0"/>
            <wp:positionH relativeFrom="column">
              <wp:posOffset>635</wp:posOffset>
            </wp:positionH>
            <wp:positionV relativeFrom="paragraph">
              <wp:posOffset>309245</wp:posOffset>
            </wp:positionV>
            <wp:extent cx="2066290" cy="22307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A3">
        <w:rPr>
          <w:sz w:val="20"/>
        </w:rPr>
        <w:t>Here is how you can quickly encrypt your file in Word.  However, if you choose to encrypt you must remember the password</w:t>
      </w:r>
      <w:r>
        <w:rPr>
          <w:sz w:val="20"/>
        </w:rPr>
        <w:t xml:space="preserve"> </w:t>
      </w:r>
    </w:p>
    <w:p w:rsidR="00B757A3" w:rsidRDefault="00B757A3" w:rsidP="00B757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5978" wp14:editId="48DB0318">
                <wp:simplePos x="0" y="0"/>
                <wp:positionH relativeFrom="column">
                  <wp:posOffset>597626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A3" w:rsidRDefault="00FE53D1">
                            <w:r>
                              <w:t>If you choose to encrypt, you must send me the password in a separate email or provide it over phone at 231-3080.  Without the password, your file cannot be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05pt;margin-top:8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JIpG6bdAAAACQEAAA8AAAAAAAAAAAAAAAAAfwQAAGRycy9kb3du&#10;cmV2LnhtbFBLBQYAAAAABAAEAPMAAACJBQAAAAA=&#10;">
                <v:textbox style="mso-fit-shape-to-text:t">
                  <w:txbxContent>
                    <w:p w:rsidR="00B757A3" w:rsidRDefault="00FE53D1">
                      <w:r>
                        <w:t>If you choose to encrypt, you must send me the password in a separate email or provide it over phone at 231-3080.  Without the password, your file cannot be read.</w:t>
                      </w:r>
                    </w:p>
                  </w:txbxContent>
                </v:textbox>
              </v:shape>
            </w:pict>
          </mc:Fallback>
        </mc:AlternateContent>
      </w:r>
    </w:p>
    <w:p w:rsidR="00B757A3" w:rsidRDefault="00B757A3" w:rsidP="00B757A3"/>
    <w:p w:rsidR="00B757A3" w:rsidRDefault="00B757A3" w:rsidP="00B757A3"/>
    <w:p w:rsidR="00B757A3" w:rsidRDefault="00B757A3" w:rsidP="00B757A3"/>
    <w:p w:rsidR="00B757A3" w:rsidRDefault="00FE53D1" w:rsidP="00B757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AFF107" wp14:editId="64BE8F07">
            <wp:simplePos x="0" y="0"/>
            <wp:positionH relativeFrom="column">
              <wp:posOffset>99060</wp:posOffset>
            </wp:positionH>
            <wp:positionV relativeFrom="paragraph">
              <wp:posOffset>6350</wp:posOffset>
            </wp:positionV>
            <wp:extent cx="1883410" cy="11791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A3" w:rsidRDefault="00B757A3" w:rsidP="00250F11">
      <w:pPr>
        <w:rPr>
          <w:sz w:val="20"/>
        </w:rPr>
      </w:pPr>
    </w:p>
    <w:p w:rsidR="00FE53D1" w:rsidRDefault="00FE53D1" w:rsidP="00250F11">
      <w:pPr>
        <w:rPr>
          <w:sz w:val="20"/>
        </w:rPr>
      </w:pPr>
    </w:p>
    <w:p w:rsidR="00FE53D1" w:rsidRPr="00120797" w:rsidRDefault="00FE53D1" w:rsidP="00250F11">
      <w:pPr>
        <w:rPr>
          <w:sz w:val="20"/>
        </w:rPr>
      </w:pPr>
    </w:p>
    <w:p w:rsidR="007E30FF" w:rsidRPr="007E30FF" w:rsidRDefault="00F96AE8" w:rsidP="00250F11">
      <w:pPr>
        <w:rPr>
          <w:color w:val="0070C0"/>
          <w:sz w:val="24"/>
        </w:rPr>
      </w:pPr>
      <w:r w:rsidRPr="007E30FF">
        <w:rPr>
          <w:color w:val="0070C0"/>
          <w:sz w:val="24"/>
        </w:rPr>
        <w:lastRenderedPageBreak/>
        <w:t>❻</w:t>
      </w:r>
      <w:r w:rsidR="007E30FF" w:rsidRPr="007E30FF">
        <w:rPr>
          <w:color w:val="0070C0"/>
          <w:sz w:val="24"/>
        </w:rPr>
        <w:t xml:space="preserve"> </w:t>
      </w:r>
      <w:r w:rsidR="007E30FF" w:rsidRPr="007E30FF">
        <w:rPr>
          <w:b/>
          <w:color w:val="0070C0"/>
          <w:sz w:val="24"/>
        </w:rPr>
        <w:t xml:space="preserve">Allow </w:t>
      </w:r>
      <w:r w:rsidR="008C6862">
        <w:rPr>
          <w:b/>
          <w:color w:val="0070C0"/>
          <w:sz w:val="24"/>
        </w:rPr>
        <w:t>time</w:t>
      </w:r>
      <w:r w:rsidR="007E30FF" w:rsidRPr="007E30FF">
        <w:rPr>
          <w:b/>
          <w:color w:val="0070C0"/>
          <w:sz w:val="24"/>
        </w:rPr>
        <w:t xml:space="preserve"> </w:t>
      </w:r>
      <w:r w:rsidR="00AA3056">
        <w:rPr>
          <w:b/>
          <w:color w:val="0070C0"/>
          <w:sz w:val="24"/>
        </w:rPr>
        <w:t>for risk analysis and solutions</w:t>
      </w:r>
    </w:p>
    <w:p w:rsidR="00D427E3" w:rsidRPr="00120797" w:rsidRDefault="00D427E3" w:rsidP="00250F11">
      <w:pPr>
        <w:rPr>
          <w:sz w:val="20"/>
        </w:rPr>
      </w:pPr>
      <w:r w:rsidRPr="00120797">
        <w:rPr>
          <w:sz w:val="20"/>
        </w:rPr>
        <w:t xml:space="preserve">Due to the volume of requests, please allow 2 weeks for </w:t>
      </w:r>
      <w:r w:rsidR="00A40034" w:rsidRPr="00120797">
        <w:rPr>
          <w:sz w:val="20"/>
        </w:rPr>
        <w:t>risk analysis and solutions</w:t>
      </w:r>
      <w:r w:rsidRPr="00120797">
        <w:rPr>
          <w:sz w:val="20"/>
        </w:rPr>
        <w:t xml:space="preserve">.  I will contact you with any questions I have.  This usually is via email, but </w:t>
      </w:r>
      <w:r w:rsidR="00A40034" w:rsidRPr="00120797">
        <w:rPr>
          <w:sz w:val="20"/>
        </w:rPr>
        <w:t>a scheduled phone call may be necessary to clarify issues and solution options.</w:t>
      </w:r>
    </w:p>
    <w:p w:rsidR="00120797" w:rsidRPr="00120797" w:rsidRDefault="00F96AE8" w:rsidP="00250F11">
      <w:pPr>
        <w:rPr>
          <w:color w:val="0070C0"/>
          <w:sz w:val="24"/>
        </w:rPr>
      </w:pPr>
      <w:r w:rsidRPr="00120797">
        <w:rPr>
          <w:color w:val="0070C0"/>
          <w:sz w:val="24"/>
        </w:rPr>
        <w:t>❼</w:t>
      </w:r>
      <w:r w:rsidR="00120797" w:rsidRPr="00120797">
        <w:rPr>
          <w:color w:val="0070C0"/>
          <w:sz w:val="24"/>
        </w:rPr>
        <w:t xml:space="preserve"> </w:t>
      </w:r>
      <w:r w:rsidR="00120797" w:rsidRPr="00120797">
        <w:rPr>
          <w:b/>
          <w:color w:val="0070C0"/>
          <w:sz w:val="24"/>
        </w:rPr>
        <w:t>Write or call</w:t>
      </w:r>
      <w:r w:rsidR="00120797" w:rsidRPr="00120797">
        <w:rPr>
          <w:color w:val="0070C0"/>
          <w:sz w:val="24"/>
        </w:rPr>
        <w:t xml:space="preserve"> </w:t>
      </w:r>
    </w:p>
    <w:p w:rsidR="00A40034" w:rsidRPr="00120797" w:rsidRDefault="00A40034" w:rsidP="00250F11">
      <w:pPr>
        <w:rPr>
          <w:sz w:val="20"/>
        </w:rPr>
      </w:pPr>
      <w:r w:rsidRPr="00120797">
        <w:rPr>
          <w:sz w:val="20"/>
        </w:rPr>
        <w:t xml:space="preserve">Please feel free to write me at ergo@vt.edu or call me at 231-3080 if you have any questions or comments about this process. I would be glad to continue to offer any assistance you may need to improve the ergonomics of your area </w:t>
      </w:r>
      <w:r w:rsidR="005E5E7B" w:rsidRPr="00120797">
        <w:rPr>
          <w:sz w:val="20"/>
        </w:rPr>
        <w:t>to make</w:t>
      </w:r>
      <w:r w:rsidRPr="00120797">
        <w:rPr>
          <w:sz w:val="20"/>
        </w:rPr>
        <w:t xml:space="preserve"> a safer and health</w:t>
      </w:r>
      <w:r w:rsidR="005E5E7B" w:rsidRPr="00120797">
        <w:rPr>
          <w:sz w:val="20"/>
        </w:rPr>
        <w:t>ier workplace.</w:t>
      </w:r>
    </w:p>
    <w:p w:rsidR="00FC5C90" w:rsidRDefault="00FC5C90">
      <w:pPr>
        <w:rPr>
          <w:b/>
          <w:sz w:val="28"/>
        </w:rPr>
      </w:pPr>
      <w:r>
        <w:rPr>
          <w:b/>
          <w:sz w:val="28"/>
        </w:rPr>
        <w:br w:type="page"/>
      </w:r>
    </w:p>
    <w:p w:rsidR="00250F11" w:rsidRPr="00012337" w:rsidRDefault="00012337" w:rsidP="00250F11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Workplace </w:t>
      </w:r>
      <w:r w:rsidR="0003655F" w:rsidRPr="00012337">
        <w:rPr>
          <w:b/>
          <w:color w:val="0070C0"/>
          <w:sz w:val="28"/>
        </w:rPr>
        <w:t>Image</w:t>
      </w:r>
      <w:r>
        <w:rPr>
          <w:b/>
          <w:color w:val="0070C0"/>
          <w:sz w:val="28"/>
        </w:rPr>
        <w:t>s</w:t>
      </w:r>
    </w:p>
    <w:p w:rsidR="00D22CF8" w:rsidRPr="000545E5" w:rsidRDefault="00012337" w:rsidP="00250F11">
      <w:pPr>
        <w:rPr>
          <w:i/>
          <w:color w:val="C00000"/>
          <w:sz w:val="24"/>
        </w:rPr>
      </w:pPr>
      <w:r>
        <w:rPr>
          <w:i/>
          <w:color w:val="C00000"/>
          <w:sz w:val="24"/>
        </w:rPr>
        <w:t xml:space="preserve">NOTE: </w:t>
      </w:r>
      <w:r w:rsidR="00D22CF8" w:rsidRPr="000545E5">
        <w:rPr>
          <w:i/>
          <w:color w:val="C00000"/>
          <w:sz w:val="24"/>
        </w:rPr>
        <w:t xml:space="preserve">Please place all images into this document.  Do </w:t>
      </w:r>
      <w:r w:rsidR="00D22CF8" w:rsidRPr="000545E5">
        <w:rPr>
          <w:i/>
          <w:color w:val="C00000"/>
          <w:sz w:val="24"/>
          <w:u w:val="single"/>
        </w:rPr>
        <w:t>not</w:t>
      </w:r>
      <w:r w:rsidR="00D22CF8" w:rsidRPr="000545E5">
        <w:rPr>
          <w:i/>
          <w:color w:val="C00000"/>
          <w:sz w:val="24"/>
        </w:rPr>
        <w:t xml:space="preserve"> send individual attachments.</w:t>
      </w:r>
    </w:p>
    <w:p w:rsidR="00250F11" w:rsidRPr="00120797" w:rsidRDefault="00250F11" w:rsidP="00250F11">
      <w:pPr>
        <w:rPr>
          <w:b/>
          <w:color w:val="0070C0"/>
          <w:sz w:val="24"/>
        </w:rPr>
      </w:pPr>
      <w:r w:rsidRPr="00120797">
        <w:rPr>
          <w:b/>
          <w:color w:val="0070C0"/>
          <w:sz w:val="24"/>
        </w:rPr>
        <w:t>1</w:t>
      </w:r>
      <w:r w:rsidR="0003655F" w:rsidRPr="00120797">
        <w:rPr>
          <w:b/>
          <w:color w:val="0070C0"/>
          <w:sz w:val="24"/>
        </w:rPr>
        <w:t xml:space="preserve">. </w:t>
      </w:r>
      <w:r w:rsidRPr="00120797">
        <w:rPr>
          <w:b/>
          <w:color w:val="0070C0"/>
          <w:sz w:val="24"/>
        </w:rPr>
        <w:t>Vacant</w:t>
      </w:r>
      <w:r w:rsidR="0003655F" w:rsidRPr="00120797">
        <w:rPr>
          <w:b/>
          <w:color w:val="0070C0"/>
          <w:sz w:val="24"/>
        </w:rPr>
        <w:t xml:space="preserve"> </w:t>
      </w:r>
      <w:r w:rsidRPr="00120797">
        <w:rPr>
          <w:b/>
          <w:color w:val="0070C0"/>
          <w:sz w:val="24"/>
        </w:rPr>
        <w:t>workstation</w:t>
      </w:r>
    </w:p>
    <w:p w:rsidR="00250F11" w:rsidRDefault="00250F11" w:rsidP="00250F11">
      <w:r>
        <w:t>Show the workstation by itself without the chair or person (landscape).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image1&gt;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2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Vacant</w:t>
      </w:r>
      <w:r w:rsidR="0003655F" w:rsidRPr="00D22CF8">
        <w:rPr>
          <w:b/>
          <w:color w:val="0070C0"/>
          <w:sz w:val="24"/>
        </w:rPr>
        <w:t xml:space="preserve"> </w:t>
      </w:r>
      <w:r w:rsidRPr="00D22CF8">
        <w:rPr>
          <w:b/>
          <w:color w:val="0070C0"/>
          <w:sz w:val="24"/>
        </w:rPr>
        <w:t>chair</w:t>
      </w:r>
    </w:p>
    <w:p w:rsidR="00250F11" w:rsidRDefault="00250F11" w:rsidP="00250F11">
      <w:r>
        <w:t>Show the empty chair from the right side (portrait).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image2&gt;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3</w:t>
      </w:r>
      <w:r w:rsidR="0003655F" w:rsidRPr="00D22CF8">
        <w:rPr>
          <w:b/>
          <w:color w:val="0070C0"/>
          <w:sz w:val="24"/>
        </w:rPr>
        <w:t xml:space="preserve">. </w:t>
      </w:r>
      <w:proofErr w:type="gramStart"/>
      <w:r w:rsidRPr="00D22CF8">
        <w:rPr>
          <w:b/>
          <w:color w:val="0070C0"/>
          <w:sz w:val="24"/>
        </w:rPr>
        <w:t>In</w:t>
      </w:r>
      <w:proofErr w:type="gramEnd"/>
      <w:r w:rsidR="0003655F" w:rsidRPr="00D22CF8">
        <w:rPr>
          <w:b/>
          <w:color w:val="0070C0"/>
          <w:sz w:val="24"/>
        </w:rPr>
        <w:t xml:space="preserve"> </w:t>
      </w:r>
      <w:r w:rsidRPr="00D22CF8">
        <w:rPr>
          <w:b/>
          <w:color w:val="0070C0"/>
          <w:sz w:val="24"/>
        </w:rPr>
        <w:t>chair</w:t>
      </w:r>
    </w:p>
    <w:p w:rsidR="00250F11" w:rsidRDefault="00250F11" w:rsidP="00250F11">
      <w:r>
        <w:t>Be seated in the chair as you would normally use it.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image3&gt;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4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Back</w:t>
      </w:r>
    </w:p>
    <w:p w:rsidR="00250F11" w:rsidRDefault="00250F11" w:rsidP="00250F11">
      <w:r>
        <w:t>While you are using the workstation, have someone stand behind you and take your picture with the back of your head centered.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image4&gt;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5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Left</w:t>
      </w:r>
    </w:p>
    <w:p w:rsidR="00250F11" w:rsidRDefault="00250F11" w:rsidP="00250F11">
      <w:r>
        <w:t>While you are using the workstation, have someone take your picture from your left side.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image5&gt;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6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Right</w:t>
      </w:r>
    </w:p>
    <w:p w:rsidR="00250F11" w:rsidRDefault="00250F11" w:rsidP="00250F11">
      <w:r>
        <w:t>While you are using the workstation, have someone take your picture from your right side.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lastRenderedPageBreak/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image6&gt;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7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Keyboarding</w:t>
      </w:r>
    </w:p>
    <w:p w:rsidR="00250F11" w:rsidRDefault="00250F11" w:rsidP="00250F11">
      <w:r>
        <w:t>Take while both hands are using the keyboard (not posed).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image7&gt;</w:t>
      </w:r>
    </w:p>
    <w:p w:rsidR="00FC5C90" w:rsidRDefault="00FC5C90" w:rsidP="00250F11"/>
    <w:p w:rsidR="00250F11" w:rsidRPr="00D22CF8" w:rsidRDefault="00250F11" w:rsidP="00250F11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8</w:t>
      </w:r>
      <w:r w:rsidR="0003655F" w:rsidRPr="00D22CF8">
        <w:rPr>
          <w:b/>
          <w:color w:val="0070C0"/>
          <w:sz w:val="24"/>
        </w:rPr>
        <w:t xml:space="preserve">. </w:t>
      </w:r>
      <w:r w:rsidRPr="00D22CF8">
        <w:rPr>
          <w:b/>
          <w:color w:val="0070C0"/>
          <w:sz w:val="24"/>
        </w:rPr>
        <w:t>Mousing</w:t>
      </w:r>
    </w:p>
    <w:p w:rsidR="00250F11" w:rsidRDefault="00250F11" w:rsidP="00250F11">
      <w:r>
        <w:t>Take while hand is using the mouse (not posed).</w:t>
      </w:r>
    </w:p>
    <w:p w:rsidR="00FC5C90" w:rsidRPr="00FC5C90" w:rsidRDefault="00FC5C90" w:rsidP="00FC5C90">
      <w:pPr>
        <w:rPr>
          <w:b/>
          <w:sz w:val="28"/>
        </w:rPr>
      </w:pPr>
      <w:r>
        <w:rPr>
          <w:b/>
          <w:sz w:val="28"/>
        </w:rPr>
        <w:t>&lt;</w:t>
      </w:r>
      <w:r w:rsidR="00D22CF8" w:rsidRPr="00D22CF8">
        <w:rPr>
          <w:b/>
          <w:sz w:val="28"/>
        </w:rPr>
        <w:t xml:space="preserve"> </w:t>
      </w:r>
      <w:proofErr w:type="gramStart"/>
      <w:r w:rsidR="00D22CF8">
        <w:rPr>
          <w:b/>
          <w:sz w:val="28"/>
        </w:rPr>
        <w:t>insert</w:t>
      </w:r>
      <w:proofErr w:type="gramEnd"/>
      <w:r w:rsidR="00D22CF8">
        <w:rPr>
          <w:b/>
          <w:sz w:val="28"/>
        </w:rPr>
        <w:t xml:space="preserve"> </w:t>
      </w:r>
      <w:r>
        <w:rPr>
          <w:b/>
          <w:sz w:val="28"/>
        </w:rPr>
        <w:t>image8&gt;</w:t>
      </w:r>
    </w:p>
    <w:p w:rsidR="00FC5C90" w:rsidRDefault="00FC5C90" w:rsidP="00250F11"/>
    <w:p w:rsidR="00250F11" w:rsidRPr="00D22CF8" w:rsidRDefault="0003655F">
      <w:pPr>
        <w:rPr>
          <w:b/>
          <w:color w:val="0070C0"/>
          <w:sz w:val="24"/>
        </w:rPr>
      </w:pPr>
      <w:r w:rsidRPr="00D22CF8">
        <w:rPr>
          <w:b/>
          <w:color w:val="0070C0"/>
          <w:sz w:val="24"/>
        </w:rPr>
        <w:t>9. Other workplace views you think would help in the analysis. (Optional)</w:t>
      </w:r>
    </w:p>
    <w:sectPr w:rsidR="00250F11" w:rsidRPr="00D22CF8" w:rsidSect="00991FD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1" w:rsidRDefault="00250F11" w:rsidP="00250F11">
      <w:pPr>
        <w:spacing w:after="0" w:line="240" w:lineRule="auto"/>
      </w:pPr>
      <w:r>
        <w:separator/>
      </w:r>
    </w:p>
  </w:endnote>
  <w:endnote w:type="continuationSeparator" w:id="0">
    <w:p w:rsidR="00250F11" w:rsidRDefault="00250F11" w:rsidP="0025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DA" w:rsidRDefault="00991FDA">
    <w:pPr>
      <w:pStyle w:val="Footer"/>
    </w:pPr>
    <w:r>
      <w:tab/>
    </w:r>
    <w:sdt>
      <w:sdtPr>
        <w:id w:val="1263038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1" w:rsidRDefault="00250F11" w:rsidP="00250F11">
      <w:pPr>
        <w:spacing w:after="0" w:line="240" w:lineRule="auto"/>
      </w:pPr>
      <w:r>
        <w:separator/>
      </w:r>
    </w:p>
  </w:footnote>
  <w:footnote w:type="continuationSeparator" w:id="0">
    <w:p w:rsidR="00250F11" w:rsidRDefault="00250F11" w:rsidP="0025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70C0"/>
        <w:sz w:val="28"/>
        <w:szCs w:val="28"/>
      </w:rPr>
      <w:alias w:val="Title"/>
      <w:id w:val="77887899"/>
      <w:placeholder>
        <w:docPart w:val="8184563399954B198257FB85976E8D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F11" w:rsidRDefault="00250F1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120797">
          <w:rPr>
            <w:b/>
            <w:bCs/>
            <w:color w:val="0070C0"/>
            <w:sz w:val="28"/>
            <w:szCs w:val="28"/>
          </w:rPr>
          <w:t>Workplace Images for Ergonomics Review</w:t>
        </w:r>
      </w:p>
    </w:sdtContent>
  </w:sdt>
  <w:sdt>
    <w:sdtPr>
      <w:rPr>
        <w:color w:val="0070C0"/>
      </w:rPr>
      <w:alias w:val="Author"/>
      <w:id w:val="77887908"/>
      <w:placeholder>
        <w:docPart w:val="00871A520CBE41889D22EF95AA82E52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50F11" w:rsidRPr="00120797" w:rsidRDefault="00250F11" w:rsidP="0012079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 w:rsidRPr="00120797">
          <w:rPr>
            <w:color w:val="0070C0"/>
          </w:rPr>
          <w:t>Albert Moore</w:t>
        </w:r>
        <w:r w:rsidR="00D427E3" w:rsidRPr="00120797">
          <w:rPr>
            <w:color w:val="0070C0"/>
          </w:rPr>
          <w:t xml:space="preserve">, </w:t>
        </w:r>
        <w:r w:rsidR="00C91494" w:rsidRPr="00120797">
          <w:rPr>
            <w:color w:val="0070C0"/>
          </w:rPr>
          <w:t>MS, CIH, CPE, CLSO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55E"/>
    <w:multiLevelType w:val="hybridMultilevel"/>
    <w:tmpl w:val="980A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78E"/>
    <w:multiLevelType w:val="hybridMultilevel"/>
    <w:tmpl w:val="5F70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1"/>
    <w:rsid w:val="00012337"/>
    <w:rsid w:val="0003655F"/>
    <w:rsid w:val="000545E5"/>
    <w:rsid w:val="00120797"/>
    <w:rsid w:val="001664BB"/>
    <w:rsid w:val="00230DDF"/>
    <w:rsid w:val="00250F11"/>
    <w:rsid w:val="00356AB7"/>
    <w:rsid w:val="004B743B"/>
    <w:rsid w:val="005E5E7B"/>
    <w:rsid w:val="00795955"/>
    <w:rsid w:val="007B509C"/>
    <w:rsid w:val="007E30FF"/>
    <w:rsid w:val="00813D8D"/>
    <w:rsid w:val="008C6862"/>
    <w:rsid w:val="00922CCE"/>
    <w:rsid w:val="00954D9E"/>
    <w:rsid w:val="00991FDA"/>
    <w:rsid w:val="00A006B7"/>
    <w:rsid w:val="00A40034"/>
    <w:rsid w:val="00AA3056"/>
    <w:rsid w:val="00B51861"/>
    <w:rsid w:val="00B757A3"/>
    <w:rsid w:val="00C91494"/>
    <w:rsid w:val="00D02CF8"/>
    <w:rsid w:val="00D22CF8"/>
    <w:rsid w:val="00D427E3"/>
    <w:rsid w:val="00DE2ED5"/>
    <w:rsid w:val="00DE5330"/>
    <w:rsid w:val="00E70EE0"/>
    <w:rsid w:val="00F96AE8"/>
    <w:rsid w:val="00FC3480"/>
    <w:rsid w:val="00FC5C90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11"/>
  </w:style>
  <w:style w:type="paragraph" w:styleId="Footer">
    <w:name w:val="footer"/>
    <w:basedOn w:val="Normal"/>
    <w:link w:val="FooterChar"/>
    <w:uiPriority w:val="99"/>
    <w:unhideWhenUsed/>
    <w:rsid w:val="0025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11"/>
  </w:style>
  <w:style w:type="paragraph" w:styleId="BalloonText">
    <w:name w:val="Balloon Text"/>
    <w:basedOn w:val="Normal"/>
    <w:link w:val="BalloonTextChar"/>
    <w:uiPriority w:val="99"/>
    <w:semiHidden/>
    <w:unhideWhenUsed/>
    <w:rsid w:val="0025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14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149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11"/>
  </w:style>
  <w:style w:type="paragraph" w:styleId="Footer">
    <w:name w:val="footer"/>
    <w:basedOn w:val="Normal"/>
    <w:link w:val="FooterChar"/>
    <w:uiPriority w:val="99"/>
    <w:unhideWhenUsed/>
    <w:rsid w:val="0025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11"/>
  </w:style>
  <w:style w:type="paragraph" w:styleId="BalloonText">
    <w:name w:val="Balloon Text"/>
    <w:basedOn w:val="Normal"/>
    <w:link w:val="BalloonTextChar"/>
    <w:uiPriority w:val="99"/>
    <w:semiHidden/>
    <w:unhideWhenUsed/>
    <w:rsid w:val="0025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14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149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s.vt.edu/HazAssess/symptomsurvey.ph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rgo@vt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84563399954B198257FB85976E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BD85-2DDE-4A87-8C92-BE73D5E1C19C}"/>
      </w:docPartPr>
      <w:docPartBody>
        <w:p w:rsidR="00CA6BEB" w:rsidRDefault="001D6C17" w:rsidP="001D6C17">
          <w:pPr>
            <w:pStyle w:val="8184563399954B198257FB85976E8DA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871A520CBE41889D22EF95AA82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FD1D-1BC5-4980-B1BA-DB21DD927263}"/>
      </w:docPartPr>
      <w:docPartBody>
        <w:p w:rsidR="00CA6BEB" w:rsidRDefault="001D6C17" w:rsidP="001D6C17">
          <w:pPr>
            <w:pStyle w:val="00871A520CBE41889D22EF95AA82E52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7"/>
    <w:rsid w:val="001D6C17"/>
    <w:rsid w:val="00C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84563399954B198257FB85976E8DA0">
    <w:name w:val="8184563399954B198257FB85976E8DA0"/>
    <w:rsid w:val="001D6C17"/>
  </w:style>
  <w:style w:type="paragraph" w:customStyle="1" w:styleId="C32831D09B1841F5BD298D11C9487572">
    <w:name w:val="C32831D09B1841F5BD298D11C9487572"/>
    <w:rsid w:val="001D6C17"/>
  </w:style>
  <w:style w:type="paragraph" w:customStyle="1" w:styleId="00871A520CBE41889D22EF95AA82E52A">
    <w:name w:val="00871A520CBE41889D22EF95AA82E52A"/>
    <w:rsid w:val="001D6C17"/>
  </w:style>
  <w:style w:type="paragraph" w:customStyle="1" w:styleId="18488C7901ED42468339838AF8D24AC1">
    <w:name w:val="18488C7901ED42468339838AF8D24AC1"/>
    <w:rsid w:val="00CA6BEB"/>
  </w:style>
  <w:style w:type="paragraph" w:customStyle="1" w:styleId="849EBB3528B24C688046FD1D3E102F98">
    <w:name w:val="849EBB3528B24C688046FD1D3E102F98"/>
    <w:rsid w:val="00CA6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84563399954B198257FB85976E8DA0">
    <w:name w:val="8184563399954B198257FB85976E8DA0"/>
    <w:rsid w:val="001D6C17"/>
  </w:style>
  <w:style w:type="paragraph" w:customStyle="1" w:styleId="C32831D09B1841F5BD298D11C9487572">
    <w:name w:val="C32831D09B1841F5BD298D11C9487572"/>
    <w:rsid w:val="001D6C17"/>
  </w:style>
  <w:style w:type="paragraph" w:customStyle="1" w:styleId="00871A520CBE41889D22EF95AA82E52A">
    <w:name w:val="00871A520CBE41889D22EF95AA82E52A"/>
    <w:rsid w:val="001D6C17"/>
  </w:style>
  <w:style w:type="paragraph" w:customStyle="1" w:styleId="18488C7901ED42468339838AF8D24AC1">
    <w:name w:val="18488C7901ED42468339838AF8D24AC1"/>
    <w:rsid w:val="00CA6BEB"/>
  </w:style>
  <w:style w:type="paragraph" w:customStyle="1" w:styleId="849EBB3528B24C688046FD1D3E102F98">
    <w:name w:val="849EBB3528B24C688046FD1D3E102F98"/>
    <w:rsid w:val="00CA6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Images for Ergonomics Review</vt:lpstr>
    </vt:vector>
  </TitlesOfParts>
  <Company>VPAS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Images for Ergonomics Review</dc:title>
  <dc:subject>EHS Ergonomics Program</dc:subject>
  <dc:creator>Albert Moore, MS, CIH, CPE, CLSO</dc:creator>
  <cp:lastModifiedBy>Albert Moore</cp:lastModifiedBy>
  <cp:revision>2</cp:revision>
  <cp:lastPrinted>2013-02-20T18:05:00Z</cp:lastPrinted>
  <dcterms:created xsi:type="dcterms:W3CDTF">2014-02-05T20:49:00Z</dcterms:created>
  <dcterms:modified xsi:type="dcterms:W3CDTF">2014-02-05T20:49:00Z</dcterms:modified>
</cp:coreProperties>
</file>